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5D32C" w14:textId="77777777" w:rsidR="00D360C6" w:rsidRPr="00B205BA" w:rsidRDefault="00D360C6" w:rsidP="00B205BA">
      <w:pPr>
        <w:spacing w:line="300" w:lineRule="auto"/>
        <w:jc w:val="both"/>
        <w:rPr>
          <w:sz w:val="24"/>
          <w:szCs w:val="24"/>
        </w:rPr>
      </w:pPr>
      <w:proofErr w:type="spellStart"/>
      <w:r w:rsidRPr="00B205BA">
        <w:rPr>
          <w:sz w:val="24"/>
          <w:szCs w:val="24"/>
        </w:rPr>
        <w:t>Rémi</w:t>
      </w:r>
      <w:proofErr w:type="spellEnd"/>
      <w:r w:rsidRPr="00B205BA">
        <w:rPr>
          <w:sz w:val="24"/>
          <w:szCs w:val="24"/>
        </w:rPr>
        <w:t xml:space="preserve"> </w:t>
      </w:r>
      <w:proofErr w:type="spellStart"/>
      <w:r w:rsidRPr="00B205BA">
        <w:rPr>
          <w:sz w:val="24"/>
          <w:szCs w:val="24"/>
        </w:rPr>
        <w:t>Jedwab</w:t>
      </w:r>
      <w:proofErr w:type="spellEnd"/>
    </w:p>
    <w:p w14:paraId="1D02E81F" w14:textId="2A0FA318" w:rsidR="00D360C6" w:rsidRPr="00B205BA" w:rsidRDefault="00746AF3" w:rsidP="00B205BA">
      <w:pPr>
        <w:spacing w:line="300" w:lineRule="auto"/>
        <w:jc w:val="both"/>
        <w:rPr>
          <w:sz w:val="24"/>
          <w:szCs w:val="24"/>
        </w:rPr>
      </w:pPr>
      <w:r w:rsidRPr="007E5B3F">
        <w:rPr>
          <w:b/>
          <w:sz w:val="24"/>
          <w:szCs w:val="24"/>
          <w:u w:val="single"/>
        </w:rPr>
        <w:t>Title:</w:t>
      </w:r>
      <w:r>
        <w:rPr>
          <w:sz w:val="24"/>
          <w:szCs w:val="24"/>
        </w:rPr>
        <w:t xml:space="preserve"> </w:t>
      </w:r>
      <w:r w:rsidR="00D360C6" w:rsidRPr="00B205BA">
        <w:rPr>
          <w:sz w:val="24"/>
          <w:szCs w:val="24"/>
        </w:rPr>
        <w:t>Professor of Economics and International Affairs, Director of the Institute for International Economic Policy</w:t>
      </w:r>
      <w:r w:rsidR="007F5D16">
        <w:rPr>
          <w:sz w:val="24"/>
          <w:szCs w:val="24"/>
        </w:rPr>
        <w:t>,</w:t>
      </w:r>
      <w:r w:rsidR="00D360C6" w:rsidRPr="00B205BA">
        <w:rPr>
          <w:sz w:val="24"/>
          <w:szCs w:val="24"/>
        </w:rPr>
        <w:t xml:space="preserve"> and Director of the E</w:t>
      </w:r>
      <w:r w:rsidR="00E32159">
        <w:rPr>
          <w:sz w:val="24"/>
          <w:szCs w:val="24"/>
        </w:rPr>
        <w:t>lliott School</w:t>
      </w:r>
      <w:r w:rsidR="00D360C6" w:rsidRPr="00B205BA">
        <w:rPr>
          <w:sz w:val="24"/>
          <w:szCs w:val="24"/>
        </w:rPr>
        <w:t xml:space="preserve"> Initiative on Climate Change and Sustainable Cities, </w:t>
      </w:r>
      <w:r w:rsidR="007F5D16">
        <w:rPr>
          <w:sz w:val="24"/>
          <w:szCs w:val="24"/>
        </w:rPr>
        <w:t xml:space="preserve">the </w:t>
      </w:r>
      <w:r w:rsidR="00D360C6" w:rsidRPr="00B205BA">
        <w:rPr>
          <w:sz w:val="24"/>
          <w:szCs w:val="24"/>
        </w:rPr>
        <w:t>George Washington University</w:t>
      </w:r>
    </w:p>
    <w:p w14:paraId="4FE16FC9" w14:textId="5F0D94A2" w:rsidR="000879E2" w:rsidRPr="00B205BA" w:rsidRDefault="00746AF3" w:rsidP="00B205BA">
      <w:pPr>
        <w:spacing w:line="300" w:lineRule="auto"/>
        <w:jc w:val="both"/>
        <w:rPr>
          <w:sz w:val="24"/>
          <w:szCs w:val="24"/>
        </w:rPr>
      </w:pPr>
      <w:r w:rsidRPr="007E5B3F">
        <w:rPr>
          <w:b/>
          <w:sz w:val="24"/>
          <w:szCs w:val="24"/>
          <w:u w:val="single"/>
        </w:rPr>
        <w:t>Bio</w:t>
      </w:r>
      <w:r>
        <w:rPr>
          <w:sz w:val="24"/>
          <w:szCs w:val="24"/>
        </w:rPr>
        <w:t xml:space="preserve">: </w:t>
      </w:r>
      <w:proofErr w:type="spellStart"/>
      <w:r w:rsidR="00D360C6" w:rsidRPr="00B205BA">
        <w:rPr>
          <w:sz w:val="24"/>
          <w:szCs w:val="24"/>
        </w:rPr>
        <w:t>Rémi</w:t>
      </w:r>
      <w:proofErr w:type="spellEnd"/>
      <w:r w:rsidR="00D360C6" w:rsidRPr="00B205BA">
        <w:rPr>
          <w:sz w:val="24"/>
          <w:szCs w:val="24"/>
        </w:rPr>
        <w:t xml:space="preserve"> </w:t>
      </w:r>
      <w:proofErr w:type="spellStart"/>
      <w:r w:rsidR="00D360C6" w:rsidRPr="00B205BA">
        <w:rPr>
          <w:sz w:val="24"/>
          <w:szCs w:val="24"/>
        </w:rPr>
        <w:t>Jedwab</w:t>
      </w:r>
      <w:proofErr w:type="spellEnd"/>
      <w:r w:rsidR="00D360C6" w:rsidRPr="00B205BA">
        <w:rPr>
          <w:sz w:val="24"/>
          <w:szCs w:val="24"/>
        </w:rPr>
        <w:t xml:space="preserve"> is a professor of Economics and International Affairs at the Elliott School and the Department of Economics of George Washington University, the Director of the Institute for International Economic Policy and the Director of the ESIA Initiative on Climate Change and Sustainable Cities at George Washington University, and an Affiliated Scholar of the Marron Institute of Urban Management at New York University. Professor </w:t>
      </w:r>
      <w:proofErr w:type="spellStart"/>
      <w:r w:rsidR="00D360C6" w:rsidRPr="00B205BA">
        <w:rPr>
          <w:sz w:val="24"/>
          <w:szCs w:val="24"/>
        </w:rPr>
        <w:t>Jedwab's</w:t>
      </w:r>
      <w:proofErr w:type="spellEnd"/>
      <w:r w:rsidR="00D360C6" w:rsidRPr="00B205BA">
        <w:rPr>
          <w:sz w:val="24"/>
          <w:szCs w:val="24"/>
        </w:rPr>
        <w:t xml:space="preserve"> main fields of research are urban</w:t>
      </w:r>
      <w:r w:rsidR="007F5D16">
        <w:rPr>
          <w:sz w:val="24"/>
          <w:szCs w:val="24"/>
        </w:rPr>
        <w:t>, regional</w:t>
      </w:r>
      <w:r w:rsidR="00D360C6" w:rsidRPr="00B205BA">
        <w:rPr>
          <w:sz w:val="24"/>
          <w:szCs w:val="24"/>
        </w:rPr>
        <w:t xml:space="preserve"> and real estate economics, development and growth, environmental economics, and </w:t>
      </w:r>
      <w:r w:rsidR="00DC64E2" w:rsidRPr="00B205BA">
        <w:rPr>
          <w:sz w:val="24"/>
          <w:szCs w:val="24"/>
        </w:rPr>
        <w:t>applied micro</w:t>
      </w:r>
      <w:r w:rsidR="00D360C6" w:rsidRPr="00B205BA">
        <w:rPr>
          <w:sz w:val="24"/>
          <w:szCs w:val="24"/>
        </w:rPr>
        <w:t xml:space="preserve">. Some of the issues he has studied include </w:t>
      </w:r>
      <w:r w:rsidR="00880DD9">
        <w:rPr>
          <w:sz w:val="24"/>
          <w:szCs w:val="24"/>
        </w:rPr>
        <w:t xml:space="preserve">the economics of cities, </w:t>
      </w:r>
      <w:r w:rsidR="00D360C6" w:rsidRPr="00B205BA">
        <w:rPr>
          <w:sz w:val="24"/>
          <w:szCs w:val="24"/>
        </w:rPr>
        <w:t xml:space="preserve">urbanization and structural transformation, </w:t>
      </w:r>
      <w:r w:rsidR="00880DD9">
        <w:rPr>
          <w:sz w:val="24"/>
          <w:szCs w:val="24"/>
        </w:rPr>
        <w:t xml:space="preserve">the economic determinants and effects of </w:t>
      </w:r>
      <w:bookmarkStart w:id="0" w:name="_GoBack"/>
      <w:bookmarkEnd w:id="0"/>
      <w:r w:rsidR="007F5D16">
        <w:rPr>
          <w:sz w:val="24"/>
          <w:szCs w:val="24"/>
        </w:rPr>
        <w:t>vertical urban development</w:t>
      </w:r>
      <w:r w:rsidR="00DC64E2" w:rsidRPr="00B205BA">
        <w:rPr>
          <w:sz w:val="24"/>
          <w:szCs w:val="24"/>
        </w:rPr>
        <w:t xml:space="preserve">, </w:t>
      </w:r>
      <w:r w:rsidR="00D360C6" w:rsidRPr="00B205BA">
        <w:rPr>
          <w:sz w:val="24"/>
          <w:szCs w:val="24"/>
        </w:rPr>
        <w:t xml:space="preserve">construction and climate change, </w:t>
      </w:r>
      <w:r w:rsidR="007F5D16">
        <w:rPr>
          <w:sz w:val="24"/>
          <w:szCs w:val="24"/>
        </w:rPr>
        <w:t xml:space="preserve">population growth, sustainable development, </w:t>
      </w:r>
      <w:r w:rsidR="00D360C6" w:rsidRPr="00B205BA">
        <w:rPr>
          <w:sz w:val="24"/>
          <w:szCs w:val="24"/>
        </w:rPr>
        <w:t>the determinants and effects of transportation infrastructure, and the roles of institutions,</w:t>
      </w:r>
      <w:r w:rsidR="00880DD9">
        <w:rPr>
          <w:sz w:val="24"/>
          <w:szCs w:val="24"/>
        </w:rPr>
        <w:t xml:space="preserve"> history,</w:t>
      </w:r>
      <w:r w:rsidR="00D360C6" w:rsidRPr="00B205BA">
        <w:rPr>
          <w:sz w:val="24"/>
          <w:szCs w:val="24"/>
        </w:rPr>
        <w:t xml:space="preserve"> human capital and technology in development and growth. He is the co-founder and co-organizer of the World Bank-GWU</w:t>
      </w:r>
      <w:r w:rsidR="00DC64E2" w:rsidRPr="00B205BA">
        <w:rPr>
          <w:sz w:val="24"/>
          <w:szCs w:val="24"/>
        </w:rPr>
        <w:t>-IGC</w:t>
      </w:r>
      <w:r w:rsidR="00D360C6" w:rsidRPr="00B205BA">
        <w:rPr>
          <w:sz w:val="24"/>
          <w:szCs w:val="24"/>
        </w:rPr>
        <w:t xml:space="preserve"> Urbanization and Poverty Reduction Conference</w:t>
      </w:r>
      <w:r w:rsidR="00DC64E2" w:rsidRPr="00B205BA">
        <w:rPr>
          <w:sz w:val="24"/>
          <w:szCs w:val="24"/>
        </w:rPr>
        <w:t>,</w:t>
      </w:r>
      <w:r w:rsidR="007F5D16">
        <w:rPr>
          <w:sz w:val="24"/>
          <w:szCs w:val="24"/>
        </w:rPr>
        <w:t xml:space="preserve"> the</w:t>
      </w:r>
      <w:r w:rsidR="00DC64E2" w:rsidRPr="00B205BA">
        <w:rPr>
          <w:sz w:val="24"/>
          <w:szCs w:val="24"/>
        </w:rPr>
        <w:t xml:space="preserve"> World Bank-GWU-UVA Conference on The Economics of Sustainable Development, </w:t>
      </w:r>
      <w:r w:rsidR="007E5B3F">
        <w:rPr>
          <w:sz w:val="24"/>
          <w:szCs w:val="24"/>
        </w:rPr>
        <w:t xml:space="preserve">the World Bank-GWU Sustainable Cities workshop series, </w:t>
      </w:r>
      <w:r w:rsidR="00D360C6" w:rsidRPr="00B205BA">
        <w:rPr>
          <w:sz w:val="24"/>
          <w:szCs w:val="24"/>
        </w:rPr>
        <w:t>and the Washington Area Development Economics Symposium.</w:t>
      </w:r>
      <w:r w:rsidR="000B1144">
        <w:rPr>
          <w:sz w:val="24"/>
          <w:szCs w:val="24"/>
        </w:rPr>
        <w:t xml:space="preserve"> He is also a</w:t>
      </w:r>
      <w:r w:rsidR="001B3DC1">
        <w:rPr>
          <w:sz w:val="24"/>
          <w:szCs w:val="24"/>
        </w:rPr>
        <w:t xml:space="preserve"> co-editor of the World Bank Economic Review and an</w:t>
      </w:r>
      <w:r w:rsidR="000B1144">
        <w:rPr>
          <w:sz w:val="24"/>
          <w:szCs w:val="24"/>
        </w:rPr>
        <w:t xml:space="preserve"> associate editor at the Journal of Urban Economics and Regional Science and Urban Economics. </w:t>
      </w:r>
    </w:p>
    <w:sectPr w:rsidR="000879E2" w:rsidRPr="00B20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C6"/>
    <w:rsid w:val="000879E2"/>
    <w:rsid w:val="000B1144"/>
    <w:rsid w:val="001B3DC1"/>
    <w:rsid w:val="00746AF3"/>
    <w:rsid w:val="007E5B3F"/>
    <w:rsid w:val="007F5D16"/>
    <w:rsid w:val="00880DD9"/>
    <w:rsid w:val="00B205BA"/>
    <w:rsid w:val="00D360C6"/>
    <w:rsid w:val="00DC64E2"/>
    <w:rsid w:val="00E3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83F0"/>
  <w15:chartTrackingRefBased/>
  <w15:docId w15:val="{4E1045CC-8786-4E1F-A1C7-2240F2ED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99100">
      <w:bodyDiv w:val="1"/>
      <w:marLeft w:val="0"/>
      <w:marRight w:val="0"/>
      <w:marTop w:val="0"/>
      <w:marBottom w:val="0"/>
      <w:divBdr>
        <w:top w:val="none" w:sz="0" w:space="0" w:color="auto"/>
        <w:left w:val="none" w:sz="0" w:space="0" w:color="auto"/>
        <w:bottom w:val="none" w:sz="0" w:space="0" w:color="auto"/>
        <w:right w:val="none" w:sz="0" w:space="0" w:color="auto"/>
      </w:divBdr>
      <w:divsChild>
        <w:div w:id="1160583398">
          <w:marLeft w:val="0"/>
          <w:marRight w:val="0"/>
          <w:marTop w:val="0"/>
          <w:marBottom w:val="120"/>
          <w:divBdr>
            <w:top w:val="none" w:sz="0" w:space="0" w:color="auto"/>
            <w:left w:val="none" w:sz="0" w:space="0" w:color="auto"/>
            <w:bottom w:val="none" w:sz="0" w:space="0" w:color="auto"/>
            <w:right w:val="none" w:sz="0" w:space="0" w:color="auto"/>
          </w:divBdr>
        </w:div>
        <w:div w:id="99938996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Jedwab, Remi Camille</dc:creator>
  <cp:keywords/>
  <dc:description/>
  <cp:lastModifiedBy>Jedwab, Remi Camille</cp:lastModifiedBy>
  <cp:revision>11</cp:revision>
  <dcterms:created xsi:type="dcterms:W3CDTF">2023-05-09T02:36:00Z</dcterms:created>
  <dcterms:modified xsi:type="dcterms:W3CDTF">2024-10-03T17:18:00Z</dcterms:modified>
</cp:coreProperties>
</file>